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D77456" w14:textId="77777777" w:rsidR="00D206D0" w:rsidRPr="002F1FEE" w:rsidRDefault="00ED1F43" w:rsidP="00985F9C">
      <w:pPr>
        <w:shd w:val="clear" w:color="auto" w:fill="FFFFFF"/>
        <w:tabs>
          <w:tab w:val="left" w:pos="7740"/>
        </w:tabs>
        <w:spacing w:before="29"/>
        <w:jc w:val="center"/>
        <w:rPr>
          <w:b/>
          <w:lang w:val="uk-UA"/>
        </w:rPr>
      </w:pPr>
      <w:r>
        <w:rPr>
          <w:noProof/>
        </w:rPr>
        <w:drawing>
          <wp:inline distT="0" distB="0" distL="0" distR="0" wp14:anchorId="6506FF88" wp14:editId="5885F745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A9711A3" w14:textId="77777777" w:rsidR="00D206D0" w:rsidRPr="00F81A24" w:rsidRDefault="00D206D0" w:rsidP="00985F9C">
      <w:pPr>
        <w:ind w:firstLine="360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854"/>
      </w:tblGrid>
      <w:tr w:rsidR="00D206D0" w:rsidRPr="00F71990" w14:paraId="52B8764B" w14:textId="77777777" w:rsidTr="00F71990">
        <w:tc>
          <w:tcPr>
            <w:tcW w:w="9854" w:type="dxa"/>
          </w:tcPr>
          <w:p w14:paraId="008C6094" w14:textId="77777777" w:rsidR="00D206D0" w:rsidRPr="00F71990" w:rsidRDefault="00D206D0" w:rsidP="00985F9C">
            <w:pPr>
              <w:jc w:val="center"/>
              <w:rPr>
                <w:b/>
                <w:sz w:val="36"/>
                <w:szCs w:val="36"/>
              </w:rPr>
            </w:pPr>
            <w:r w:rsidRPr="00F71990">
              <w:rPr>
                <w:b/>
                <w:sz w:val="36"/>
                <w:szCs w:val="36"/>
                <w:lang w:val="uk-UA"/>
              </w:rPr>
              <w:t xml:space="preserve">ДИМЕРСЬКА </w:t>
            </w:r>
            <w:r w:rsidRPr="00F71990">
              <w:rPr>
                <w:b/>
                <w:sz w:val="36"/>
                <w:szCs w:val="36"/>
              </w:rPr>
              <w:t xml:space="preserve">  С</w:t>
            </w:r>
            <w:r w:rsidRPr="00F71990">
              <w:rPr>
                <w:b/>
                <w:sz w:val="36"/>
                <w:szCs w:val="36"/>
                <w:lang w:val="uk-UA"/>
              </w:rPr>
              <w:t xml:space="preserve">ЕЛИЩНА  </w:t>
            </w:r>
            <w:r w:rsidRPr="00F71990">
              <w:rPr>
                <w:b/>
                <w:sz w:val="36"/>
                <w:szCs w:val="36"/>
              </w:rPr>
              <w:t xml:space="preserve">  РАДА</w:t>
            </w:r>
          </w:p>
          <w:p w14:paraId="2461B062" w14:textId="77777777" w:rsidR="00D206D0" w:rsidRPr="00F71990" w:rsidRDefault="00D206D0" w:rsidP="00985F9C">
            <w:pPr>
              <w:jc w:val="center"/>
              <w:rPr>
                <w:b/>
                <w:sz w:val="28"/>
                <w:szCs w:val="28"/>
              </w:rPr>
            </w:pPr>
            <w:r w:rsidRPr="00F71990">
              <w:rPr>
                <w:b/>
                <w:sz w:val="28"/>
                <w:szCs w:val="28"/>
              </w:rPr>
              <w:t>ВИШГОРОДСЬКОГО   РАЙОНУ   КИЇВСЬКОЇ   ОБЛАСТІ</w:t>
            </w:r>
          </w:p>
        </w:tc>
      </w:tr>
    </w:tbl>
    <w:p w14:paraId="099F06A9" w14:textId="77777777" w:rsidR="00D206D0" w:rsidRDefault="00B03811" w:rsidP="00985F9C">
      <w:pPr>
        <w:ind w:right="450"/>
        <w:jc w:val="center"/>
        <w:rPr>
          <w:b/>
          <w:noProof/>
          <w:sz w:val="28"/>
          <w:szCs w:val="28"/>
          <w:lang w:val="uk-UA"/>
        </w:rPr>
      </w:pPr>
      <w:r>
        <w:rPr>
          <w:noProof/>
          <w:lang w:val="en-US" w:eastAsia="en-US"/>
        </w:rPr>
        <w:pict w14:anchorId="266BFD5E">
          <v:line id="Line 2" o:spid="_x0000_s1026" style="position:absolute;left:0;text-align:left;flip:y;z-index:251657728;visibility:visible;mso-position-horizontal-relative:text;mso-position-vertical-relative:text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" strokeweight="4.5pt">
            <v:stroke linestyle="thickThin"/>
          </v:line>
        </w:pict>
      </w:r>
    </w:p>
    <w:p w14:paraId="6FC06207" w14:textId="77777777" w:rsidR="00B03811" w:rsidRDefault="00B03811" w:rsidP="00B03811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427DAC5D" w14:textId="77777777" w:rsidR="00B03811" w:rsidRDefault="00B03811" w:rsidP="00B03811">
      <w:pPr>
        <w:ind w:left="142" w:right="-1"/>
        <w:jc w:val="center"/>
        <w:rPr>
          <w:b/>
          <w:sz w:val="28"/>
          <w:szCs w:val="28"/>
        </w:rPr>
      </w:pPr>
    </w:p>
    <w:p w14:paraId="6A4A5582" w14:textId="40BF4161" w:rsidR="00B03811" w:rsidRDefault="00B03811" w:rsidP="00B03811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2 засідання 5 позачергової сесії селищної ради  </w:t>
      </w:r>
      <w:r>
        <w:rPr>
          <w:b/>
          <w:noProof/>
          <w:sz w:val="28"/>
          <w:szCs w:val="28"/>
          <w:lang w:val="en-US"/>
        </w:rPr>
        <w:t>VIII</w:t>
      </w:r>
      <w:r>
        <w:rPr>
          <w:b/>
          <w:noProof/>
          <w:sz w:val="28"/>
          <w:szCs w:val="28"/>
        </w:rPr>
        <w:t xml:space="preserve"> скликання</w:t>
      </w:r>
    </w:p>
    <w:p w14:paraId="043C0853" w14:textId="77777777" w:rsidR="00B03811" w:rsidRDefault="00B03811" w:rsidP="00B03811">
      <w:pPr>
        <w:ind w:left="142" w:right="-1"/>
        <w:jc w:val="center"/>
        <w:rPr>
          <w:b/>
          <w:noProof/>
          <w:sz w:val="28"/>
          <w:szCs w:val="28"/>
        </w:rPr>
      </w:pPr>
    </w:p>
    <w:p w14:paraId="7E255F95" w14:textId="77777777" w:rsidR="00215D98" w:rsidRDefault="00151329" w:rsidP="00151329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 </w:t>
      </w:r>
      <w:r w:rsidR="005A1460">
        <w:rPr>
          <w:rFonts w:ascii="Times New Roman" w:hAnsi="Times New Roman" w:cs="Times New Roman"/>
          <w:b/>
          <w:bCs/>
          <w:sz w:val="24"/>
          <w:szCs w:val="24"/>
        </w:rPr>
        <w:t xml:space="preserve">надання дозволу на розробку </w:t>
      </w:r>
      <w:r>
        <w:rPr>
          <w:rFonts w:ascii="Times New Roman" w:hAnsi="Times New Roman" w:cs="Times New Roman"/>
          <w:b/>
          <w:bCs/>
          <w:sz w:val="24"/>
          <w:szCs w:val="24"/>
        </w:rPr>
        <w:t>технічної документації щодо встановлення (відновлення) меж земельн</w:t>
      </w:r>
      <w:r w:rsidR="00215D98">
        <w:rPr>
          <w:rFonts w:ascii="Times New Roman" w:hAnsi="Times New Roman" w:cs="Times New Roman"/>
          <w:b/>
          <w:bCs/>
          <w:sz w:val="24"/>
          <w:szCs w:val="24"/>
        </w:rPr>
        <w:t>их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ділян</w:t>
      </w:r>
      <w:r w:rsidR="00215D98">
        <w:rPr>
          <w:rFonts w:ascii="Times New Roman" w:hAnsi="Times New Roman" w:cs="Times New Roman"/>
          <w:b/>
          <w:bCs/>
          <w:sz w:val="24"/>
          <w:szCs w:val="24"/>
        </w:rPr>
        <w:t xml:space="preserve">ок </w:t>
      </w:r>
      <w:r w:rsidR="004B3880">
        <w:rPr>
          <w:rFonts w:ascii="Times New Roman" w:hAnsi="Times New Roman" w:cs="Times New Roman"/>
          <w:b/>
          <w:bCs/>
          <w:sz w:val="24"/>
          <w:szCs w:val="24"/>
        </w:rPr>
        <w:t xml:space="preserve">(паїв)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в натурі (на місцевості) </w:t>
      </w:r>
      <w:r w:rsidR="00215D98">
        <w:rPr>
          <w:rFonts w:ascii="Times New Roman" w:hAnsi="Times New Roman" w:cs="Times New Roman"/>
          <w:b/>
          <w:bCs/>
          <w:sz w:val="24"/>
          <w:szCs w:val="24"/>
        </w:rPr>
        <w:t>для ведення особистого селянського господарства  гр.</w:t>
      </w:r>
      <w:r w:rsidR="009B549F">
        <w:rPr>
          <w:rFonts w:ascii="Times New Roman" w:hAnsi="Times New Roman" w:cs="Times New Roman"/>
          <w:b/>
          <w:bCs/>
          <w:sz w:val="24"/>
          <w:szCs w:val="24"/>
        </w:rPr>
        <w:t xml:space="preserve">Патраху Сергію Петровичу </w:t>
      </w:r>
    </w:p>
    <w:p w14:paraId="7AD0E03F" w14:textId="77777777" w:rsidR="007C1783" w:rsidRDefault="007C1783" w:rsidP="00151329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A37BA50" w14:textId="167F773B" w:rsidR="00DF63C2" w:rsidRDefault="003F11B2" w:rsidP="00DF63C2">
      <w:pPr>
        <w:pStyle w:val="1"/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Розглянувши </w:t>
      </w:r>
      <w:r w:rsidR="005825FF">
        <w:rPr>
          <w:rFonts w:ascii="Times New Roman" w:hAnsi="Times New Roman" w:cs="Times New Roman"/>
          <w:sz w:val="24"/>
          <w:szCs w:val="24"/>
        </w:rPr>
        <w:t>заяву гр.</w:t>
      </w:r>
      <w:r w:rsidR="009B549F" w:rsidRPr="009B549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B549F" w:rsidRPr="009B549F">
        <w:rPr>
          <w:rFonts w:ascii="Times New Roman" w:hAnsi="Times New Roman" w:cs="Times New Roman"/>
          <w:bCs/>
          <w:sz w:val="24"/>
          <w:szCs w:val="24"/>
        </w:rPr>
        <w:t>Патрах</w:t>
      </w:r>
      <w:r w:rsidR="009B549F">
        <w:rPr>
          <w:rFonts w:ascii="Times New Roman" w:hAnsi="Times New Roman" w:cs="Times New Roman"/>
          <w:bCs/>
          <w:sz w:val="24"/>
          <w:szCs w:val="24"/>
        </w:rPr>
        <w:t>а</w:t>
      </w:r>
      <w:r w:rsidR="009B549F" w:rsidRPr="009B549F">
        <w:rPr>
          <w:rFonts w:ascii="Times New Roman" w:hAnsi="Times New Roman" w:cs="Times New Roman"/>
          <w:bCs/>
          <w:sz w:val="24"/>
          <w:szCs w:val="24"/>
        </w:rPr>
        <w:t xml:space="preserve"> Сергі</w:t>
      </w:r>
      <w:r w:rsidR="009B549F">
        <w:rPr>
          <w:rFonts w:ascii="Times New Roman" w:hAnsi="Times New Roman" w:cs="Times New Roman"/>
          <w:bCs/>
          <w:sz w:val="24"/>
          <w:szCs w:val="24"/>
        </w:rPr>
        <w:t>я</w:t>
      </w:r>
      <w:r w:rsidR="009B549F" w:rsidRPr="009B549F">
        <w:rPr>
          <w:rFonts w:ascii="Times New Roman" w:hAnsi="Times New Roman" w:cs="Times New Roman"/>
          <w:bCs/>
          <w:sz w:val="24"/>
          <w:szCs w:val="24"/>
        </w:rPr>
        <w:t xml:space="preserve"> Петрович</w:t>
      </w:r>
      <w:r w:rsidR="009B549F">
        <w:rPr>
          <w:rFonts w:ascii="Times New Roman" w:hAnsi="Times New Roman" w:cs="Times New Roman"/>
          <w:bCs/>
          <w:sz w:val="24"/>
          <w:szCs w:val="24"/>
        </w:rPr>
        <w:t>а</w:t>
      </w:r>
      <w:r w:rsidR="005E6465">
        <w:rPr>
          <w:rFonts w:ascii="Times New Roman" w:hAnsi="Times New Roman" w:cs="Times New Roman"/>
          <w:sz w:val="24"/>
          <w:szCs w:val="24"/>
        </w:rPr>
        <w:t>, свідоцтво про право на спадщину за з</w:t>
      </w:r>
      <w:r w:rsidR="00143212">
        <w:rPr>
          <w:rFonts w:ascii="Times New Roman" w:hAnsi="Times New Roman" w:cs="Times New Roman"/>
          <w:sz w:val="24"/>
          <w:szCs w:val="24"/>
        </w:rPr>
        <w:t>аконом</w:t>
      </w:r>
      <w:r w:rsidR="005E6465">
        <w:rPr>
          <w:rFonts w:ascii="Times New Roman" w:hAnsi="Times New Roman" w:cs="Times New Roman"/>
          <w:sz w:val="24"/>
          <w:szCs w:val="24"/>
        </w:rPr>
        <w:t xml:space="preserve"> після смерті </w:t>
      </w:r>
      <w:r w:rsidR="009B549F">
        <w:rPr>
          <w:rFonts w:ascii="Times New Roman" w:hAnsi="Times New Roman" w:cs="Times New Roman"/>
          <w:sz w:val="24"/>
          <w:szCs w:val="24"/>
        </w:rPr>
        <w:t>батька</w:t>
      </w:r>
      <w:r w:rsidR="00765B46">
        <w:rPr>
          <w:rFonts w:ascii="Times New Roman" w:hAnsi="Times New Roman" w:cs="Times New Roman"/>
          <w:sz w:val="24"/>
          <w:szCs w:val="24"/>
        </w:rPr>
        <w:t xml:space="preserve"> </w:t>
      </w:r>
      <w:r w:rsidR="009B549F">
        <w:rPr>
          <w:rFonts w:ascii="Times New Roman" w:hAnsi="Times New Roman" w:cs="Times New Roman"/>
          <w:sz w:val="24"/>
          <w:szCs w:val="24"/>
        </w:rPr>
        <w:t>Патраха Петра Федоровича</w:t>
      </w:r>
      <w:r w:rsidR="005E6465">
        <w:rPr>
          <w:rFonts w:ascii="Times New Roman" w:hAnsi="Times New Roman" w:cs="Times New Roman"/>
          <w:sz w:val="24"/>
          <w:szCs w:val="24"/>
        </w:rPr>
        <w:t>, посвідчен</w:t>
      </w:r>
      <w:r w:rsidR="00143212">
        <w:rPr>
          <w:rFonts w:ascii="Times New Roman" w:hAnsi="Times New Roman" w:cs="Times New Roman"/>
          <w:sz w:val="24"/>
          <w:szCs w:val="24"/>
        </w:rPr>
        <w:t>е</w:t>
      </w:r>
      <w:r w:rsidR="00765B46">
        <w:rPr>
          <w:rFonts w:ascii="Times New Roman" w:hAnsi="Times New Roman" w:cs="Times New Roman"/>
          <w:sz w:val="24"/>
          <w:szCs w:val="24"/>
        </w:rPr>
        <w:t xml:space="preserve"> </w:t>
      </w:r>
      <w:r w:rsidR="009B549F">
        <w:rPr>
          <w:rFonts w:ascii="Times New Roman" w:hAnsi="Times New Roman" w:cs="Times New Roman"/>
          <w:sz w:val="24"/>
          <w:szCs w:val="24"/>
        </w:rPr>
        <w:t>04</w:t>
      </w:r>
      <w:r w:rsidR="00765B46">
        <w:rPr>
          <w:rFonts w:ascii="Times New Roman" w:hAnsi="Times New Roman" w:cs="Times New Roman"/>
          <w:sz w:val="24"/>
          <w:szCs w:val="24"/>
        </w:rPr>
        <w:t>.</w:t>
      </w:r>
      <w:r w:rsidR="009B549F">
        <w:rPr>
          <w:rFonts w:ascii="Times New Roman" w:hAnsi="Times New Roman" w:cs="Times New Roman"/>
          <w:sz w:val="24"/>
          <w:szCs w:val="24"/>
        </w:rPr>
        <w:t>12</w:t>
      </w:r>
      <w:r w:rsidR="00765B46">
        <w:rPr>
          <w:rFonts w:ascii="Times New Roman" w:hAnsi="Times New Roman" w:cs="Times New Roman"/>
          <w:sz w:val="24"/>
          <w:szCs w:val="24"/>
        </w:rPr>
        <w:t>.20</w:t>
      </w:r>
      <w:r w:rsidR="009B549F">
        <w:rPr>
          <w:rFonts w:ascii="Times New Roman" w:hAnsi="Times New Roman" w:cs="Times New Roman"/>
          <w:sz w:val="24"/>
          <w:szCs w:val="24"/>
        </w:rPr>
        <w:t>06</w:t>
      </w:r>
      <w:r w:rsidR="005E6465">
        <w:rPr>
          <w:rFonts w:ascii="Times New Roman" w:hAnsi="Times New Roman" w:cs="Times New Roman"/>
          <w:sz w:val="24"/>
          <w:szCs w:val="24"/>
        </w:rPr>
        <w:t xml:space="preserve"> року державним нотаріусом </w:t>
      </w:r>
      <w:r w:rsidR="00765B46">
        <w:rPr>
          <w:rFonts w:ascii="Times New Roman" w:hAnsi="Times New Roman" w:cs="Times New Roman"/>
          <w:sz w:val="24"/>
          <w:szCs w:val="24"/>
        </w:rPr>
        <w:t>Вишгородської районної державної нотаріальної контори Єременко Т.М.</w:t>
      </w:r>
      <w:r w:rsidR="00143212">
        <w:rPr>
          <w:rFonts w:ascii="Times New Roman" w:hAnsi="Times New Roman" w:cs="Times New Roman"/>
          <w:sz w:val="24"/>
          <w:szCs w:val="24"/>
        </w:rPr>
        <w:t>,</w:t>
      </w:r>
      <w:r w:rsidR="00DF63C2">
        <w:rPr>
          <w:rFonts w:ascii="Times New Roman" w:hAnsi="Times New Roman" w:cs="Times New Roman"/>
          <w:sz w:val="24"/>
          <w:szCs w:val="24"/>
        </w:rPr>
        <w:t xml:space="preserve"> реєстраційний номер </w:t>
      </w:r>
      <w:r w:rsidR="00F228C6">
        <w:rPr>
          <w:rFonts w:ascii="Times New Roman" w:hAnsi="Times New Roman" w:cs="Times New Roman"/>
          <w:sz w:val="24"/>
          <w:szCs w:val="24"/>
        </w:rPr>
        <w:t>№</w:t>
      </w:r>
      <w:r w:rsidR="00765B46">
        <w:rPr>
          <w:rFonts w:ascii="Times New Roman" w:hAnsi="Times New Roman" w:cs="Times New Roman"/>
          <w:sz w:val="24"/>
          <w:szCs w:val="24"/>
        </w:rPr>
        <w:t>1-</w:t>
      </w:r>
      <w:r w:rsidR="009B549F">
        <w:rPr>
          <w:rFonts w:ascii="Times New Roman" w:hAnsi="Times New Roman" w:cs="Times New Roman"/>
          <w:sz w:val="24"/>
          <w:szCs w:val="24"/>
        </w:rPr>
        <w:t>5786</w:t>
      </w:r>
      <w:r w:rsidR="005E6465">
        <w:rPr>
          <w:rFonts w:ascii="Times New Roman" w:hAnsi="Times New Roman" w:cs="Times New Roman"/>
          <w:sz w:val="24"/>
          <w:szCs w:val="24"/>
        </w:rPr>
        <w:t>, сертифікат серії РН №3</w:t>
      </w:r>
      <w:r w:rsidR="00F228C6">
        <w:rPr>
          <w:rFonts w:ascii="Times New Roman" w:hAnsi="Times New Roman" w:cs="Times New Roman"/>
          <w:sz w:val="24"/>
          <w:szCs w:val="24"/>
        </w:rPr>
        <w:t>62</w:t>
      </w:r>
      <w:r w:rsidR="009B549F">
        <w:rPr>
          <w:rFonts w:ascii="Times New Roman" w:hAnsi="Times New Roman" w:cs="Times New Roman"/>
          <w:sz w:val="24"/>
          <w:szCs w:val="24"/>
        </w:rPr>
        <w:t>798</w:t>
      </w:r>
      <w:r w:rsidR="005E6465">
        <w:rPr>
          <w:rFonts w:ascii="Times New Roman" w:hAnsi="Times New Roman" w:cs="Times New Roman"/>
          <w:sz w:val="24"/>
          <w:szCs w:val="24"/>
        </w:rPr>
        <w:t xml:space="preserve"> на земельну частку (пай), яка перебуває у колективній власності «СВК «Димерський», виданий на підставі розпорядження голови Вишгородської районної державної адмініст</w:t>
      </w:r>
      <w:r w:rsidR="001A7F65">
        <w:rPr>
          <w:rFonts w:ascii="Times New Roman" w:hAnsi="Times New Roman" w:cs="Times New Roman"/>
          <w:sz w:val="24"/>
          <w:szCs w:val="24"/>
        </w:rPr>
        <w:t>рації №526 від 04.12.2000 року</w:t>
      </w:r>
      <w:r w:rsidR="005E6465">
        <w:rPr>
          <w:rFonts w:ascii="Times New Roman" w:hAnsi="Times New Roman" w:cs="Times New Roman"/>
          <w:sz w:val="24"/>
          <w:szCs w:val="24"/>
        </w:rPr>
        <w:t xml:space="preserve">, </w:t>
      </w:r>
      <w:r w:rsidR="00C82D73" w:rsidRPr="009B549F">
        <w:rPr>
          <w:rFonts w:ascii="Times New Roman" w:hAnsi="Times New Roman" w:cs="Times New Roman"/>
          <w:sz w:val="24"/>
          <w:szCs w:val="24"/>
        </w:rPr>
        <w:t xml:space="preserve">враховуючи </w:t>
      </w:r>
      <w:r w:rsidR="00985F9C" w:rsidRPr="009B549F">
        <w:rPr>
          <w:rFonts w:ascii="Times New Roman" w:hAnsi="Times New Roman" w:cs="Times New Roman"/>
          <w:sz w:val="24"/>
          <w:szCs w:val="24"/>
        </w:rPr>
        <w:t xml:space="preserve">рекомендації </w:t>
      </w:r>
      <w:r w:rsidR="009B549F" w:rsidRPr="009B549F">
        <w:rPr>
          <w:rFonts w:ascii="Times New Roman" w:hAnsi="Times New Roman" w:cs="Times New Roman"/>
          <w:sz w:val="24"/>
          <w:szCs w:val="24"/>
        </w:rPr>
        <w:t xml:space="preserve">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</w:t>
      </w:r>
      <w:r w:rsidR="009B549F" w:rsidRPr="009B549F">
        <w:rPr>
          <w:rFonts w:ascii="Times New Roman" w:hAnsi="Times New Roman" w:cs="Times New Roman"/>
        </w:rPr>
        <w:t xml:space="preserve">від </w:t>
      </w:r>
      <w:r w:rsidR="005714CE">
        <w:rPr>
          <w:rFonts w:ascii="Times New Roman" w:hAnsi="Times New Roman" w:cs="Times New Roman"/>
          <w:sz w:val="24"/>
          <w:szCs w:val="24"/>
        </w:rPr>
        <w:t>26</w:t>
      </w:r>
      <w:r w:rsidR="009B549F" w:rsidRPr="009B549F">
        <w:rPr>
          <w:rFonts w:ascii="Times New Roman" w:hAnsi="Times New Roman" w:cs="Times New Roman"/>
          <w:sz w:val="24"/>
          <w:szCs w:val="24"/>
        </w:rPr>
        <w:t xml:space="preserve">.02.2021 </w:t>
      </w:r>
      <w:r w:rsidR="00985F9C" w:rsidRPr="009B549F">
        <w:rPr>
          <w:rFonts w:ascii="Times New Roman" w:hAnsi="Times New Roman" w:cs="Times New Roman"/>
          <w:sz w:val="24"/>
          <w:szCs w:val="24"/>
        </w:rPr>
        <w:t>року</w:t>
      </w:r>
      <w:r w:rsidR="008F4AD2" w:rsidRPr="008F4AD2">
        <w:rPr>
          <w:rFonts w:ascii="Times New Roman" w:hAnsi="Times New Roman" w:cs="Times New Roman"/>
          <w:sz w:val="24"/>
          <w:szCs w:val="24"/>
        </w:rPr>
        <w:t xml:space="preserve">, </w:t>
      </w:r>
      <w:r w:rsidR="00EB655B" w:rsidRPr="008F4AD2">
        <w:rPr>
          <w:rFonts w:ascii="Times New Roman" w:hAnsi="Times New Roman" w:cs="Times New Roman"/>
          <w:sz w:val="24"/>
          <w:szCs w:val="24"/>
        </w:rPr>
        <w:t>керуючись</w:t>
      </w:r>
      <w:r w:rsidR="00765B46">
        <w:rPr>
          <w:rFonts w:ascii="Times New Roman" w:hAnsi="Times New Roman" w:cs="Times New Roman"/>
          <w:sz w:val="24"/>
          <w:szCs w:val="24"/>
        </w:rPr>
        <w:t xml:space="preserve"> </w:t>
      </w:r>
      <w:r w:rsidR="00FF64E4" w:rsidRPr="00FF64E4">
        <w:rPr>
          <w:rFonts w:ascii="Times New Roman" w:hAnsi="Times New Roman" w:cs="Times New Roman"/>
          <w:sz w:val="24"/>
          <w:szCs w:val="24"/>
        </w:rPr>
        <w:t>Законом України «Про внесення змін до деяких законодавчих актів України щодо вирішення питання колективної власності на землю, удосконалення правил землекористування у масивах земель сільськогосподарського призначення, запобігання рейдерству та стимулювання зрошення в Україні»,</w:t>
      </w:r>
      <w:r w:rsidR="004B3880" w:rsidRPr="004B3880">
        <w:rPr>
          <w:rFonts w:ascii="Times New Roman" w:hAnsi="Times New Roman" w:cs="Times New Roman"/>
          <w:noProof/>
          <w:sz w:val="24"/>
          <w:szCs w:val="24"/>
        </w:rPr>
        <w:t>Закон</w:t>
      </w:r>
      <w:r w:rsidR="004B3880">
        <w:rPr>
          <w:rFonts w:ascii="Times New Roman" w:hAnsi="Times New Roman" w:cs="Times New Roman"/>
          <w:noProof/>
          <w:sz w:val="24"/>
          <w:szCs w:val="24"/>
        </w:rPr>
        <w:t>ом</w:t>
      </w:r>
      <w:r w:rsidR="004B3880" w:rsidRPr="004B3880">
        <w:rPr>
          <w:rFonts w:ascii="Times New Roman" w:hAnsi="Times New Roman" w:cs="Times New Roman"/>
          <w:noProof/>
          <w:sz w:val="24"/>
          <w:szCs w:val="24"/>
        </w:rPr>
        <w:t xml:space="preserve"> України «Про порядок виділення в натурі (на місцевості) земельних ділянок, власникам земельних часток (паїв)», ст</w:t>
      </w:r>
      <w:r w:rsidR="004B3880">
        <w:rPr>
          <w:rFonts w:ascii="Times New Roman" w:hAnsi="Times New Roman" w:cs="Times New Roman"/>
          <w:noProof/>
          <w:sz w:val="24"/>
          <w:szCs w:val="24"/>
        </w:rPr>
        <w:t>.</w:t>
      </w:r>
      <w:r w:rsidR="004B3880" w:rsidRPr="004B3880">
        <w:rPr>
          <w:rFonts w:ascii="Times New Roman" w:hAnsi="Times New Roman" w:cs="Times New Roman"/>
          <w:noProof/>
          <w:sz w:val="24"/>
          <w:szCs w:val="24"/>
        </w:rPr>
        <w:t>25 Закону України «Про землеустрій»</w:t>
      </w:r>
      <w:r w:rsidR="004B3880">
        <w:rPr>
          <w:rFonts w:ascii="Times New Roman" w:hAnsi="Times New Roman" w:cs="Times New Roman"/>
          <w:noProof/>
          <w:sz w:val="24"/>
          <w:szCs w:val="24"/>
        </w:rPr>
        <w:t xml:space="preserve">, </w:t>
      </w:r>
      <w:r w:rsidR="0048622E">
        <w:rPr>
          <w:rFonts w:ascii="Times New Roman" w:hAnsi="Times New Roman" w:cs="Times New Roman"/>
          <w:sz w:val="24"/>
          <w:szCs w:val="24"/>
        </w:rPr>
        <w:t>ст.ст.</w:t>
      </w:r>
      <w:r w:rsidR="00EB655B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>,</w:t>
      </w:r>
      <w:r w:rsidR="004B3880">
        <w:rPr>
          <w:rFonts w:ascii="Times New Roman" w:hAnsi="Times New Roman" w:cs="Times New Roman"/>
          <w:sz w:val="24"/>
          <w:szCs w:val="24"/>
        </w:rPr>
        <w:t>22,81,125,126</w:t>
      </w:r>
      <w:r w:rsidR="00765B46">
        <w:rPr>
          <w:rFonts w:ascii="Times New Roman" w:hAnsi="Times New Roman" w:cs="Times New Roman"/>
          <w:sz w:val="24"/>
          <w:szCs w:val="24"/>
        </w:rPr>
        <w:t xml:space="preserve"> </w:t>
      </w:r>
      <w:r w:rsidR="00EE6927">
        <w:rPr>
          <w:rFonts w:ascii="Times New Roman" w:hAnsi="Times New Roman" w:cs="Times New Roman"/>
          <w:sz w:val="24"/>
          <w:szCs w:val="24"/>
        </w:rPr>
        <w:t>Зем</w:t>
      </w:r>
      <w:r w:rsidR="00E00AED">
        <w:rPr>
          <w:rFonts w:ascii="Times New Roman" w:hAnsi="Times New Roman" w:cs="Times New Roman"/>
          <w:sz w:val="24"/>
          <w:szCs w:val="24"/>
        </w:rPr>
        <w:t xml:space="preserve">ельного кодексу України, </w:t>
      </w:r>
      <w:r>
        <w:rPr>
          <w:rFonts w:ascii="Times New Roman" w:hAnsi="Times New Roman" w:cs="Times New Roman"/>
          <w:sz w:val="24"/>
          <w:szCs w:val="24"/>
        </w:rPr>
        <w:t>ст.26 Закону  України «Про місцеве самоврядування в Україні», селищн</w:t>
      </w:r>
      <w:r w:rsidR="00B0381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 рад</w:t>
      </w:r>
      <w:r w:rsidR="00B0381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6F3586C" w14:textId="77777777" w:rsidR="00765B46" w:rsidRDefault="00765B46" w:rsidP="00DF63C2">
      <w:pPr>
        <w:pStyle w:val="1"/>
        <w:ind w:firstLine="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093D40B" w14:textId="77777777" w:rsidR="003F11B2" w:rsidRDefault="003F11B2" w:rsidP="00DF63C2">
      <w:pPr>
        <w:pStyle w:val="1"/>
        <w:ind w:firstLine="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ВИРІШИЛА:</w:t>
      </w:r>
    </w:p>
    <w:p w14:paraId="023A754E" w14:textId="77777777" w:rsidR="00BD06A9" w:rsidRDefault="009B549F" w:rsidP="009B549F">
      <w:pPr>
        <w:pStyle w:val="1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765B46">
        <w:rPr>
          <w:rFonts w:ascii="Times New Roman" w:hAnsi="Times New Roman" w:cs="Times New Roman"/>
          <w:sz w:val="24"/>
          <w:szCs w:val="24"/>
        </w:rPr>
        <w:t>Надати гр.</w:t>
      </w:r>
      <w:r w:rsidRPr="009B549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Патраху Сергію Петровичу </w:t>
      </w:r>
      <w:r w:rsidR="00765B46">
        <w:rPr>
          <w:rFonts w:ascii="Times New Roman" w:hAnsi="Times New Roman" w:cs="Times New Roman"/>
          <w:sz w:val="24"/>
          <w:szCs w:val="24"/>
        </w:rPr>
        <w:t>дозвіл на розробку технічної документації що</w:t>
      </w:r>
      <w:r w:rsidR="007223CD">
        <w:rPr>
          <w:rFonts w:ascii="Times New Roman" w:hAnsi="Times New Roman" w:cs="Times New Roman"/>
          <w:sz w:val="24"/>
          <w:szCs w:val="24"/>
        </w:rPr>
        <w:t>до встановлення (відновлення) меж земельн</w:t>
      </w:r>
      <w:r w:rsidR="00765B46">
        <w:rPr>
          <w:rFonts w:ascii="Times New Roman" w:hAnsi="Times New Roman" w:cs="Times New Roman"/>
          <w:sz w:val="24"/>
          <w:szCs w:val="24"/>
        </w:rPr>
        <w:t xml:space="preserve">ої </w:t>
      </w:r>
      <w:r w:rsidR="00BD06A9">
        <w:rPr>
          <w:rFonts w:ascii="Times New Roman" w:hAnsi="Times New Roman" w:cs="Times New Roman"/>
          <w:sz w:val="24"/>
          <w:szCs w:val="24"/>
        </w:rPr>
        <w:t>ділян</w:t>
      </w:r>
      <w:r w:rsidR="00765B46">
        <w:rPr>
          <w:rFonts w:ascii="Times New Roman" w:hAnsi="Times New Roman" w:cs="Times New Roman"/>
          <w:sz w:val="24"/>
          <w:szCs w:val="24"/>
        </w:rPr>
        <w:t>ки (паю</w:t>
      </w:r>
      <w:r w:rsidR="004B3880">
        <w:rPr>
          <w:rFonts w:ascii="Times New Roman" w:hAnsi="Times New Roman" w:cs="Times New Roman"/>
          <w:sz w:val="24"/>
          <w:szCs w:val="24"/>
        </w:rPr>
        <w:t>)</w:t>
      </w:r>
      <w:r w:rsidR="00765B46">
        <w:rPr>
          <w:rFonts w:ascii="Times New Roman" w:hAnsi="Times New Roman" w:cs="Times New Roman"/>
          <w:sz w:val="24"/>
          <w:szCs w:val="24"/>
        </w:rPr>
        <w:t xml:space="preserve"> </w:t>
      </w:r>
      <w:r w:rsidR="007223CD">
        <w:rPr>
          <w:rFonts w:ascii="Times New Roman" w:hAnsi="Times New Roman" w:cs="Times New Roman"/>
          <w:sz w:val="24"/>
          <w:szCs w:val="24"/>
        </w:rPr>
        <w:t xml:space="preserve">в натурі (на місцевості) </w:t>
      </w:r>
      <w:r w:rsidR="004A02F1">
        <w:rPr>
          <w:rFonts w:ascii="Times New Roman" w:hAnsi="Times New Roman" w:cs="Times New Roman"/>
          <w:sz w:val="24"/>
          <w:szCs w:val="24"/>
        </w:rPr>
        <w:t xml:space="preserve">площею </w:t>
      </w:r>
      <w:r w:rsidR="00765B46">
        <w:rPr>
          <w:rFonts w:ascii="Times New Roman" w:hAnsi="Times New Roman" w:cs="Times New Roman"/>
          <w:sz w:val="24"/>
          <w:szCs w:val="24"/>
        </w:rPr>
        <w:t>3,74 в умовних кадастрових гектарах</w:t>
      </w:r>
      <w:r w:rsidR="004A02F1">
        <w:rPr>
          <w:rFonts w:ascii="Times New Roman" w:hAnsi="Times New Roman" w:cs="Times New Roman"/>
          <w:sz w:val="24"/>
          <w:szCs w:val="24"/>
        </w:rPr>
        <w:t xml:space="preserve"> </w:t>
      </w:r>
      <w:r w:rsidR="00554057">
        <w:rPr>
          <w:rFonts w:ascii="Times New Roman" w:hAnsi="Times New Roman" w:cs="Times New Roman"/>
          <w:sz w:val="24"/>
          <w:szCs w:val="24"/>
        </w:rPr>
        <w:t xml:space="preserve">для </w:t>
      </w:r>
      <w:r w:rsidR="004B3880">
        <w:rPr>
          <w:rFonts w:ascii="Times New Roman" w:hAnsi="Times New Roman" w:cs="Times New Roman"/>
          <w:sz w:val="24"/>
          <w:szCs w:val="24"/>
        </w:rPr>
        <w:t>ведення особистого селянського господарства на території Димерської селищної ради</w:t>
      </w:r>
      <w:r w:rsidR="00EE6927">
        <w:rPr>
          <w:rFonts w:ascii="Times New Roman" w:hAnsi="Times New Roman" w:cs="Times New Roman"/>
          <w:sz w:val="24"/>
          <w:szCs w:val="24"/>
        </w:rPr>
        <w:t xml:space="preserve"> Вишгородського район</w:t>
      </w:r>
      <w:r w:rsidR="00656242">
        <w:rPr>
          <w:rFonts w:ascii="Times New Roman" w:hAnsi="Times New Roman" w:cs="Times New Roman"/>
          <w:sz w:val="24"/>
          <w:szCs w:val="24"/>
        </w:rPr>
        <w:t>у Київської області</w:t>
      </w:r>
      <w:r w:rsidR="00554057">
        <w:rPr>
          <w:rFonts w:ascii="Times New Roman" w:hAnsi="Times New Roman" w:cs="Times New Roman"/>
          <w:sz w:val="24"/>
          <w:szCs w:val="24"/>
        </w:rPr>
        <w:t xml:space="preserve"> (поза межами населеного пункту)</w:t>
      </w:r>
      <w:r w:rsidR="00765B46">
        <w:rPr>
          <w:rFonts w:ascii="Times New Roman" w:hAnsi="Times New Roman" w:cs="Times New Roman"/>
          <w:sz w:val="24"/>
          <w:szCs w:val="24"/>
        </w:rPr>
        <w:t>.</w:t>
      </w:r>
    </w:p>
    <w:p w14:paraId="17B2D382" w14:textId="77777777" w:rsidR="003F11B2" w:rsidRPr="009B549F" w:rsidRDefault="009B549F" w:rsidP="009B549F">
      <w:pPr>
        <w:pStyle w:val="1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9B549F">
        <w:rPr>
          <w:rFonts w:ascii="Times New Roman" w:hAnsi="Times New Roman" w:cs="Times New Roman"/>
          <w:sz w:val="24"/>
        </w:rPr>
        <w:t>2.</w:t>
      </w:r>
      <w:r>
        <w:rPr>
          <w:rFonts w:ascii="Times New Roman" w:hAnsi="Times New Roman" w:cs="Times New Roman"/>
          <w:sz w:val="24"/>
        </w:rPr>
        <w:t xml:space="preserve"> </w:t>
      </w:r>
      <w:r w:rsidRPr="009B549F">
        <w:rPr>
          <w:rFonts w:ascii="Times New Roman" w:hAnsi="Times New Roman" w:cs="Times New Roman"/>
          <w:sz w:val="24"/>
        </w:rPr>
        <w:t>Контроль за виконанням даного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пам</w:t>
      </w:r>
      <w:r w:rsidRPr="009B549F">
        <w:rPr>
          <w:rFonts w:ascii="Times New Roman" w:hAnsi="Times New Roman" w:cs="Times New Roman"/>
          <w:sz w:val="24"/>
          <w:lang w:val="ru-RU"/>
        </w:rPr>
        <w:t>’</w:t>
      </w:r>
      <w:r w:rsidRPr="009B549F">
        <w:rPr>
          <w:rFonts w:ascii="Times New Roman" w:hAnsi="Times New Roman" w:cs="Times New Roman"/>
          <w:sz w:val="24"/>
        </w:rPr>
        <w:t>яток, історичного середовища та благоустрою</w:t>
      </w:r>
      <w:r>
        <w:rPr>
          <w:rFonts w:ascii="Times New Roman" w:hAnsi="Times New Roman" w:cs="Times New Roman"/>
          <w:sz w:val="24"/>
        </w:rPr>
        <w:t>.</w:t>
      </w:r>
    </w:p>
    <w:p w14:paraId="23A05881" w14:textId="77777777" w:rsidR="009B549F" w:rsidRDefault="009B549F" w:rsidP="009B549F">
      <w:pPr>
        <w:rPr>
          <w:b/>
          <w:lang w:val="uk-UA"/>
        </w:rPr>
      </w:pPr>
    </w:p>
    <w:p w14:paraId="59702308" w14:textId="77777777" w:rsidR="009B549F" w:rsidRDefault="009B549F" w:rsidP="009B549F">
      <w:pPr>
        <w:rPr>
          <w:b/>
          <w:lang w:val="uk-UA"/>
        </w:rPr>
      </w:pPr>
    </w:p>
    <w:p w14:paraId="3DFCBF66" w14:textId="61F42676" w:rsidR="009B549F" w:rsidRPr="00BB7C8C" w:rsidRDefault="009B549F" w:rsidP="009B549F">
      <w:pPr>
        <w:rPr>
          <w:b/>
        </w:rPr>
      </w:pPr>
      <w:r>
        <w:rPr>
          <w:b/>
          <w:lang w:val="uk-UA"/>
        </w:rPr>
        <w:t xml:space="preserve">                  </w:t>
      </w:r>
      <w:r w:rsidRPr="00BB7C8C">
        <w:rPr>
          <w:b/>
        </w:rPr>
        <w:t xml:space="preserve">Селищний голова                </w:t>
      </w:r>
      <w:r w:rsidRPr="003B1B39">
        <w:rPr>
          <w:b/>
        </w:rPr>
        <w:t xml:space="preserve">            </w:t>
      </w:r>
      <w:r w:rsidRPr="00BB7C8C">
        <w:rPr>
          <w:b/>
        </w:rPr>
        <w:t xml:space="preserve">        </w:t>
      </w:r>
      <w:r w:rsidRPr="003B1B39">
        <w:rPr>
          <w:b/>
        </w:rPr>
        <w:t xml:space="preserve">       </w:t>
      </w:r>
      <w:r w:rsidRPr="00BB7C8C">
        <w:rPr>
          <w:b/>
        </w:rPr>
        <w:tab/>
      </w:r>
      <w:r w:rsidRPr="00BB7C8C">
        <w:rPr>
          <w:b/>
        </w:rPr>
        <w:tab/>
      </w:r>
      <w:r w:rsidR="00B03811">
        <w:rPr>
          <w:b/>
          <w:lang w:val="uk-UA"/>
        </w:rPr>
        <w:t xml:space="preserve">      </w:t>
      </w:r>
      <w:r w:rsidRPr="00BB7C8C">
        <w:rPr>
          <w:b/>
        </w:rPr>
        <w:t xml:space="preserve">   В</w:t>
      </w:r>
      <w:r w:rsidR="00B03811">
        <w:rPr>
          <w:b/>
          <w:lang w:val="uk-UA"/>
        </w:rPr>
        <w:t>.В.</w:t>
      </w:r>
      <w:r w:rsidRPr="00BB7C8C">
        <w:rPr>
          <w:b/>
        </w:rPr>
        <w:t xml:space="preserve"> Підкурганний</w:t>
      </w:r>
    </w:p>
    <w:p w14:paraId="24478F90" w14:textId="77777777" w:rsidR="009B549F" w:rsidRPr="00B841CB" w:rsidRDefault="009B549F" w:rsidP="009B549F">
      <w:pPr>
        <w:tabs>
          <w:tab w:val="left" w:pos="1080"/>
        </w:tabs>
        <w:jc w:val="both"/>
        <w:rPr>
          <w:b/>
        </w:rPr>
      </w:pPr>
    </w:p>
    <w:p w14:paraId="685B432E" w14:textId="77777777" w:rsidR="009B549F" w:rsidRDefault="009B549F" w:rsidP="009B549F">
      <w:pPr>
        <w:tabs>
          <w:tab w:val="left" w:pos="1080"/>
        </w:tabs>
        <w:jc w:val="both"/>
        <w:rPr>
          <w:b/>
        </w:rPr>
      </w:pPr>
    </w:p>
    <w:p w14:paraId="102D1A93" w14:textId="6E746025" w:rsidR="009B549F" w:rsidRDefault="009B549F" w:rsidP="009B549F">
      <w:pPr>
        <w:tabs>
          <w:tab w:val="left" w:pos="1080"/>
        </w:tabs>
        <w:jc w:val="both"/>
        <w:rPr>
          <w:b/>
        </w:rPr>
      </w:pPr>
    </w:p>
    <w:p w14:paraId="01995F23" w14:textId="73E36035" w:rsidR="00B03811" w:rsidRDefault="00B03811" w:rsidP="009B549F">
      <w:pPr>
        <w:tabs>
          <w:tab w:val="left" w:pos="1080"/>
        </w:tabs>
        <w:jc w:val="both"/>
        <w:rPr>
          <w:b/>
        </w:rPr>
      </w:pPr>
    </w:p>
    <w:p w14:paraId="74EECEAF" w14:textId="087BF781" w:rsidR="00B03811" w:rsidRDefault="00B03811" w:rsidP="009B549F">
      <w:pPr>
        <w:tabs>
          <w:tab w:val="left" w:pos="1080"/>
        </w:tabs>
        <w:jc w:val="both"/>
        <w:rPr>
          <w:b/>
        </w:rPr>
      </w:pPr>
    </w:p>
    <w:p w14:paraId="16D2C0F2" w14:textId="2E40B66B" w:rsidR="00B03811" w:rsidRDefault="00B03811" w:rsidP="009B549F">
      <w:pPr>
        <w:tabs>
          <w:tab w:val="left" w:pos="1080"/>
        </w:tabs>
        <w:jc w:val="both"/>
        <w:rPr>
          <w:b/>
        </w:rPr>
      </w:pPr>
    </w:p>
    <w:p w14:paraId="03A2EAAF" w14:textId="77777777" w:rsidR="00B03811" w:rsidRDefault="00B03811" w:rsidP="009B549F">
      <w:pPr>
        <w:tabs>
          <w:tab w:val="left" w:pos="1080"/>
        </w:tabs>
        <w:jc w:val="both"/>
        <w:rPr>
          <w:b/>
        </w:rPr>
      </w:pPr>
    </w:p>
    <w:p w14:paraId="2D612B3B" w14:textId="1C11FDD0" w:rsidR="009B549F" w:rsidRPr="00B03811" w:rsidRDefault="009B549F" w:rsidP="009B549F">
      <w:pPr>
        <w:tabs>
          <w:tab w:val="left" w:pos="1080"/>
        </w:tabs>
        <w:jc w:val="both"/>
        <w:rPr>
          <w:bCs/>
        </w:rPr>
      </w:pPr>
      <w:r w:rsidRPr="00B03811">
        <w:rPr>
          <w:bCs/>
        </w:rPr>
        <w:t>смт Димер</w:t>
      </w:r>
    </w:p>
    <w:p w14:paraId="03C44842" w14:textId="67E35D97" w:rsidR="009B549F" w:rsidRPr="00B03811" w:rsidRDefault="00B03811" w:rsidP="009B549F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29 квітня</w:t>
      </w:r>
      <w:r w:rsidR="009B549F" w:rsidRPr="00B03811">
        <w:rPr>
          <w:rFonts w:ascii="Times New Roman" w:hAnsi="Times New Roman" w:cs="Times New Roman"/>
          <w:bCs/>
          <w:sz w:val="24"/>
          <w:szCs w:val="24"/>
        </w:rPr>
        <w:t xml:space="preserve"> 2021 року</w:t>
      </w:r>
    </w:p>
    <w:p w14:paraId="1C14CCF1" w14:textId="043328DF" w:rsidR="009B549F" w:rsidRPr="00B03811" w:rsidRDefault="009B549F" w:rsidP="009B549F">
      <w:pPr>
        <w:tabs>
          <w:tab w:val="left" w:pos="1080"/>
        </w:tabs>
        <w:jc w:val="both"/>
        <w:rPr>
          <w:bCs/>
        </w:rPr>
      </w:pPr>
      <w:r w:rsidRPr="00B03811">
        <w:rPr>
          <w:bCs/>
        </w:rPr>
        <w:t xml:space="preserve">№ </w:t>
      </w:r>
      <w:r w:rsidR="00B03811">
        <w:rPr>
          <w:bCs/>
          <w:lang w:val="uk-UA"/>
        </w:rPr>
        <w:t>424</w:t>
      </w:r>
      <w:r w:rsidRPr="00B03811">
        <w:rPr>
          <w:bCs/>
        </w:rPr>
        <w:t>-5</w:t>
      </w:r>
      <w:r w:rsidR="00B03811">
        <w:rPr>
          <w:bCs/>
          <w:lang w:val="uk-UA"/>
        </w:rPr>
        <w:t>-2</w:t>
      </w:r>
      <w:bookmarkStart w:id="0" w:name="_GoBack"/>
      <w:bookmarkEnd w:id="0"/>
      <w:r w:rsidRPr="00B03811">
        <w:rPr>
          <w:bCs/>
        </w:rPr>
        <w:t>-</w:t>
      </w:r>
      <w:r w:rsidRPr="00B03811">
        <w:rPr>
          <w:bCs/>
          <w:lang w:val="en-US"/>
        </w:rPr>
        <w:t>VI</w:t>
      </w:r>
      <w:r w:rsidRPr="00B03811">
        <w:rPr>
          <w:bCs/>
        </w:rPr>
        <w:t>ІІ</w:t>
      </w:r>
    </w:p>
    <w:sectPr w:rsidR="009B549F" w:rsidRPr="00B03811" w:rsidSect="00FF6023">
      <w:pgSz w:w="11906" w:h="16838"/>
      <w:pgMar w:top="567" w:right="424" w:bottom="28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66962"/>
    <w:multiLevelType w:val="hybridMultilevel"/>
    <w:tmpl w:val="FAD2F78E"/>
    <w:lvl w:ilvl="0" w:tplc="AB44F0BC">
      <w:start w:val="1"/>
      <w:numFmt w:val="decimal"/>
      <w:lvlText w:val="%1."/>
      <w:lvlJc w:val="left"/>
      <w:pPr>
        <w:ind w:left="1666" w:hanging="7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86" w:hanging="360"/>
      </w:pPr>
    </w:lvl>
    <w:lvl w:ilvl="2" w:tplc="0419001B" w:tentative="1">
      <w:start w:val="1"/>
      <w:numFmt w:val="lowerRoman"/>
      <w:lvlText w:val="%3."/>
      <w:lvlJc w:val="right"/>
      <w:pPr>
        <w:ind w:left="2706" w:hanging="180"/>
      </w:pPr>
    </w:lvl>
    <w:lvl w:ilvl="3" w:tplc="0419000F" w:tentative="1">
      <w:start w:val="1"/>
      <w:numFmt w:val="decimal"/>
      <w:lvlText w:val="%4."/>
      <w:lvlJc w:val="left"/>
      <w:pPr>
        <w:ind w:left="3426" w:hanging="360"/>
      </w:pPr>
    </w:lvl>
    <w:lvl w:ilvl="4" w:tplc="04190019" w:tentative="1">
      <w:start w:val="1"/>
      <w:numFmt w:val="lowerLetter"/>
      <w:lvlText w:val="%5."/>
      <w:lvlJc w:val="left"/>
      <w:pPr>
        <w:ind w:left="4146" w:hanging="360"/>
      </w:pPr>
    </w:lvl>
    <w:lvl w:ilvl="5" w:tplc="0419001B" w:tentative="1">
      <w:start w:val="1"/>
      <w:numFmt w:val="lowerRoman"/>
      <w:lvlText w:val="%6."/>
      <w:lvlJc w:val="right"/>
      <w:pPr>
        <w:ind w:left="4866" w:hanging="180"/>
      </w:pPr>
    </w:lvl>
    <w:lvl w:ilvl="6" w:tplc="0419000F" w:tentative="1">
      <w:start w:val="1"/>
      <w:numFmt w:val="decimal"/>
      <w:lvlText w:val="%7."/>
      <w:lvlJc w:val="left"/>
      <w:pPr>
        <w:ind w:left="5586" w:hanging="360"/>
      </w:pPr>
    </w:lvl>
    <w:lvl w:ilvl="7" w:tplc="04190019" w:tentative="1">
      <w:start w:val="1"/>
      <w:numFmt w:val="lowerLetter"/>
      <w:lvlText w:val="%8."/>
      <w:lvlJc w:val="left"/>
      <w:pPr>
        <w:ind w:left="6306" w:hanging="360"/>
      </w:pPr>
    </w:lvl>
    <w:lvl w:ilvl="8" w:tplc="0419001B" w:tentative="1">
      <w:start w:val="1"/>
      <w:numFmt w:val="lowerRoman"/>
      <w:lvlText w:val="%9."/>
      <w:lvlJc w:val="right"/>
      <w:pPr>
        <w:ind w:left="7026" w:hanging="180"/>
      </w:pPr>
    </w:lvl>
  </w:abstractNum>
  <w:abstractNum w:abstractNumId="1" w15:restartNumberingAfterBreak="0">
    <w:nsid w:val="71DD7338"/>
    <w:multiLevelType w:val="hybridMultilevel"/>
    <w:tmpl w:val="FAF2B18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11B2"/>
    <w:rsid w:val="00035BB0"/>
    <w:rsid w:val="00040A56"/>
    <w:rsid w:val="00062FF9"/>
    <w:rsid w:val="000664EF"/>
    <w:rsid w:val="000D750B"/>
    <w:rsid w:val="000D7B13"/>
    <w:rsid w:val="00113D67"/>
    <w:rsid w:val="0012186D"/>
    <w:rsid w:val="00143212"/>
    <w:rsid w:val="00151329"/>
    <w:rsid w:val="001938BD"/>
    <w:rsid w:val="001A7F65"/>
    <w:rsid w:val="001B1A76"/>
    <w:rsid w:val="001B5E76"/>
    <w:rsid w:val="001D4A2B"/>
    <w:rsid w:val="00215D98"/>
    <w:rsid w:val="00227EF8"/>
    <w:rsid w:val="002B08BB"/>
    <w:rsid w:val="002C3F72"/>
    <w:rsid w:val="002D413A"/>
    <w:rsid w:val="002D7160"/>
    <w:rsid w:val="002F1FEE"/>
    <w:rsid w:val="00306932"/>
    <w:rsid w:val="003670F5"/>
    <w:rsid w:val="00372C29"/>
    <w:rsid w:val="00393BA5"/>
    <w:rsid w:val="003945E8"/>
    <w:rsid w:val="003A1BBA"/>
    <w:rsid w:val="003C5295"/>
    <w:rsid w:val="003D64B3"/>
    <w:rsid w:val="003E2B39"/>
    <w:rsid w:val="003F11B2"/>
    <w:rsid w:val="0042576B"/>
    <w:rsid w:val="00440B5C"/>
    <w:rsid w:val="004601EF"/>
    <w:rsid w:val="00476B08"/>
    <w:rsid w:val="0048622E"/>
    <w:rsid w:val="004A02F1"/>
    <w:rsid w:val="004A5126"/>
    <w:rsid w:val="004B3880"/>
    <w:rsid w:val="004C037E"/>
    <w:rsid w:val="004C326F"/>
    <w:rsid w:val="004D12C4"/>
    <w:rsid w:val="004D333F"/>
    <w:rsid w:val="004E304C"/>
    <w:rsid w:val="004E7CF1"/>
    <w:rsid w:val="004F420E"/>
    <w:rsid w:val="0050116D"/>
    <w:rsid w:val="005057FB"/>
    <w:rsid w:val="00505BBB"/>
    <w:rsid w:val="00514B08"/>
    <w:rsid w:val="00534792"/>
    <w:rsid w:val="00547491"/>
    <w:rsid w:val="00554057"/>
    <w:rsid w:val="00562ED9"/>
    <w:rsid w:val="005714CE"/>
    <w:rsid w:val="00575139"/>
    <w:rsid w:val="005825FF"/>
    <w:rsid w:val="005A1460"/>
    <w:rsid w:val="005A1DAC"/>
    <w:rsid w:val="005B18F4"/>
    <w:rsid w:val="005C37A2"/>
    <w:rsid w:val="005D2CFC"/>
    <w:rsid w:val="005D74BE"/>
    <w:rsid w:val="005E076C"/>
    <w:rsid w:val="005E0F29"/>
    <w:rsid w:val="005E6465"/>
    <w:rsid w:val="005F2C92"/>
    <w:rsid w:val="006239B3"/>
    <w:rsid w:val="00624542"/>
    <w:rsid w:val="00625FA2"/>
    <w:rsid w:val="006428A9"/>
    <w:rsid w:val="00647B6A"/>
    <w:rsid w:val="00656242"/>
    <w:rsid w:val="006743C7"/>
    <w:rsid w:val="0068128D"/>
    <w:rsid w:val="00683F2C"/>
    <w:rsid w:val="006A55D3"/>
    <w:rsid w:val="006A6126"/>
    <w:rsid w:val="006D197B"/>
    <w:rsid w:val="006D24FB"/>
    <w:rsid w:val="006D77C6"/>
    <w:rsid w:val="006E062B"/>
    <w:rsid w:val="006E796C"/>
    <w:rsid w:val="00706819"/>
    <w:rsid w:val="007223CD"/>
    <w:rsid w:val="007528AA"/>
    <w:rsid w:val="007633C9"/>
    <w:rsid w:val="00765B46"/>
    <w:rsid w:val="007736A6"/>
    <w:rsid w:val="007A13A2"/>
    <w:rsid w:val="007B7800"/>
    <w:rsid w:val="007C1783"/>
    <w:rsid w:val="007F0450"/>
    <w:rsid w:val="007F0CF2"/>
    <w:rsid w:val="007F3518"/>
    <w:rsid w:val="00863120"/>
    <w:rsid w:val="008767A0"/>
    <w:rsid w:val="00884AA6"/>
    <w:rsid w:val="008F4AD2"/>
    <w:rsid w:val="008F613E"/>
    <w:rsid w:val="00910D15"/>
    <w:rsid w:val="00916EB0"/>
    <w:rsid w:val="0092646D"/>
    <w:rsid w:val="00940A90"/>
    <w:rsid w:val="00942736"/>
    <w:rsid w:val="0095751B"/>
    <w:rsid w:val="00960B63"/>
    <w:rsid w:val="00985F9C"/>
    <w:rsid w:val="00993C4C"/>
    <w:rsid w:val="009B549F"/>
    <w:rsid w:val="009E1534"/>
    <w:rsid w:val="009E45C8"/>
    <w:rsid w:val="009E4894"/>
    <w:rsid w:val="00A27FA0"/>
    <w:rsid w:val="00A56122"/>
    <w:rsid w:val="00A66E7C"/>
    <w:rsid w:val="00AA011D"/>
    <w:rsid w:val="00AB3410"/>
    <w:rsid w:val="00B03811"/>
    <w:rsid w:val="00B0413B"/>
    <w:rsid w:val="00B07839"/>
    <w:rsid w:val="00B20BBF"/>
    <w:rsid w:val="00B513E9"/>
    <w:rsid w:val="00B564E2"/>
    <w:rsid w:val="00B73155"/>
    <w:rsid w:val="00BD06A9"/>
    <w:rsid w:val="00BD59F6"/>
    <w:rsid w:val="00BE2BF6"/>
    <w:rsid w:val="00BF611B"/>
    <w:rsid w:val="00C01015"/>
    <w:rsid w:val="00C2655B"/>
    <w:rsid w:val="00C352E8"/>
    <w:rsid w:val="00C4130A"/>
    <w:rsid w:val="00C82D73"/>
    <w:rsid w:val="00C83699"/>
    <w:rsid w:val="00C87495"/>
    <w:rsid w:val="00CB2D61"/>
    <w:rsid w:val="00D206D0"/>
    <w:rsid w:val="00D322F8"/>
    <w:rsid w:val="00D33033"/>
    <w:rsid w:val="00D42F82"/>
    <w:rsid w:val="00D66C51"/>
    <w:rsid w:val="00D71E26"/>
    <w:rsid w:val="00D86FCE"/>
    <w:rsid w:val="00D95F8F"/>
    <w:rsid w:val="00DB5929"/>
    <w:rsid w:val="00DD1999"/>
    <w:rsid w:val="00DF63C2"/>
    <w:rsid w:val="00E00AED"/>
    <w:rsid w:val="00E04EF9"/>
    <w:rsid w:val="00E15F53"/>
    <w:rsid w:val="00E44275"/>
    <w:rsid w:val="00E45708"/>
    <w:rsid w:val="00E81B6B"/>
    <w:rsid w:val="00E908C2"/>
    <w:rsid w:val="00EA0CA1"/>
    <w:rsid w:val="00EA50AE"/>
    <w:rsid w:val="00EB24B8"/>
    <w:rsid w:val="00EB655B"/>
    <w:rsid w:val="00EC127A"/>
    <w:rsid w:val="00ED1F43"/>
    <w:rsid w:val="00ED70CE"/>
    <w:rsid w:val="00EE646D"/>
    <w:rsid w:val="00EE6927"/>
    <w:rsid w:val="00F07F6C"/>
    <w:rsid w:val="00F228C6"/>
    <w:rsid w:val="00F35334"/>
    <w:rsid w:val="00F4319C"/>
    <w:rsid w:val="00F71990"/>
    <w:rsid w:val="00F81A24"/>
    <w:rsid w:val="00FA22B8"/>
    <w:rsid w:val="00FC01BD"/>
    <w:rsid w:val="00FC60DC"/>
    <w:rsid w:val="00FC6BF3"/>
    <w:rsid w:val="00FF17B7"/>
    <w:rsid w:val="00FF6023"/>
    <w:rsid w:val="00FF64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15E96E8F"/>
  <w15:docId w15:val="{7D837C15-D885-4D99-A0CD-A366D3B3C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D206D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3F11B2"/>
    <w:rPr>
      <w:rFonts w:ascii="Calibri" w:hAnsi="Calibri" w:cs="Calibri"/>
      <w:sz w:val="22"/>
      <w:szCs w:val="22"/>
      <w:lang w:val="uk-UA" w:eastAsia="en-US"/>
    </w:rPr>
  </w:style>
  <w:style w:type="paragraph" w:customStyle="1" w:styleId="10">
    <w:name w:val="1"/>
    <w:basedOn w:val="a"/>
    <w:rsid w:val="003F11B2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D206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E4427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E442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7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Секретарь</cp:lastModifiedBy>
  <cp:revision>7</cp:revision>
  <cp:lastPrinted>2020-11-08T11:05:00Z</cp:lastPrinted>
  <dcterms:created xsi:type="dcterms:W3CDTF">2021-02-17T13:15:00Z</dcterms:created>
  <dcterms:modified xsi:type="dcterms:W3CDTF">2021-05-05T11:14:00Z</dcterms:modified>
</cp:coreProperties>
</file>